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D67450">
        <w:rPr>
          <w:sz w:val="28"/>
          <w:szCs w:val="28"/>
        </w:rPr>
        <w:t>собственность</w:t>
      </w:r>
      <w:r w:rsidR="00775DA0">
        <w:rPr>
          <w:sz w:val="28"/>
          <w:szCs w:val="28"/>
        </w:rPr>
        <w:t xml:space="preserve"> за плату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EB7A74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кв.м., категория земель: земли населенных пунктов, разрешенное использование: </w:t>
      </w:r>
      <w:r w:rsidR="00EB7A74">
        <w:rPr>
          <w:bCs/>
          <w:sz w:val="28"/>
          <w:szCs w:val="28"/>
        </w:rPr>
        <w:t xml:space="preserve">под строительство </w:t>
      </w:r>
      <w:r w:rsidR="00015A94">
        <w:rPr>
          <w:bCs/>
          <w:sz w:val="28"/>
          <w:szCs w:val="28"/>
        </w:rPr>
        <w:t>индивидуального жилого дома усадебного типа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район, </w:t>
      </w:r>
      <w:r w:rsidR="00015A94">
        <w:rPr>
          <w:sz w:val="28"/>
          <w:szCs w:val="28"/>
        </w:rPr>
        <w:t>село Тюлюк, улица Карла Маркса, земельный участок 110</w:t>
      </w:r>
      <w:r>
        <w:rPr>
          <w:sz w:val="28"/>
          <w:szCs w:val="28"/>
        </w:rPr>
        <w:t>;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632F8E" w:rsidRPr="002339C0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015A94">
        <w:rPr>
          <w:sz w:val="28"/>
          <w:szCs w:val="28"/>
        </w:rPr>
        <w:t>14</w:t>
      </w:r>
      <w:r w:rsidR="00EB0DB7">
        <w:rPr>
          <w:sz w:val="28"/>
          <w:szCs w:val="28"/>
        </w:rPr>
        <w:t>.</w:t>
      </w:r>
      <w:r w:rsidR="00015A94">
        <w:rPr>
          <w:sz w:val="28"/>
          <w:szCs w:val="28"/>
        </w:rPr>
        <w:t>02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015A94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015A94">
        <w:rPr>
          <w:sz w:val="28"/>
          <w:szCs w:val="28"/>
        </w:rPr>
        <w:t>14.03</w:t>
      </w:r>
      <w:r w:rsidR="000C038E">
        <w:rPr>
          <w:sz w:val="28"/>
          <w:szCs w:val="28"/>
        </w:rPr>
        <w:t>.</w:t>
      </w:r>
      <w:bookmarkStart w:id="0" w:name="_GoBack"/>
      <w:bookmarkEnd w:id="0"/>
      <w:r w:rsidR="00015A94">
        <w:rPr>
          <w:sz w:val="28"/>
          <w:szCs w:val="28"/>
        </w:rPr>
        <w:t>2024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15A94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D6A46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Komitet</cp:lastModifiedBy>
  <cp:revision>2</cp:revision>
  <cp:lastPrinted>2022-08-04T08:51:00Z</cp:lastPrinted>
  <dcterms:created xsi:type="dcterms:W3CDTF">2024-02-13T06:38:00Z</dcterms:created>
  <dcterms:modified xsi:type="dcterms:W3CDTF">2024-02-13T06:38:00Z</dcterms:modified>
</cp:coreProperties>
</file>